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BIRSTWITH PARISH COUNCIL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ASSETS REGISTER</w:t>
      </w:r>
    </w:p>
    <w:p>
      <w:pPr>
        <w:pStyle w:val="Normal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Building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Concrete garage</w:t>
        <w:tab/>
        <w:tab/>
        <w:tab/>
        <w:tab/>
        <w:tab/>
        <w:tab/>
        <w:tab/>
        <w:t xml:space="preserve"> £1,000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in Broomfield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Insured Property</w:t>
      </w:r>
    </w:p>
    <w:p>
      <w:pPr>
        <w:pStyle w:val="Normal"/>
        <w:rPr/>
      </w:pPr>
      <w:r>
        <w:rPr>
          <w:sz w:val="32"/>
          <w:szCs w:val="32"/>
        </w:rPr>
        <w:t>Outside Equipment   -  Sand Bag Trolley -</w:t>
      </w:r>
    </w:p>
    <w:p>
      <w:pPr>
        <w:pStyle w:val="Normal"/>
        <w:rPr/>
      </w:pPr>
      <w:r>
        <w:rPr>
          <w:sz w:val="32"/>
          <w:szCs w:val="32"/>
        </w:rPr>
        <w:t xml:space="preserve">in garage at Broomfield </w:t>
      </w:r>
    </w:p>
    <w:p>
      <w:pPr>
        <w:pStyle w:val="Normal"/>
        <w:rPr/>
      </w:pPr>
      <w:r>
        <w:rPr>
          <w:sz w:val="32"/>
          <w:szCs w:val="32"/>
        </w:rPr>
        <w:t>Christmas Tree lights</w:t>
        <w:tab/>
        <w:tab/>
        <w:tab/>
        <w:tab/>
        <w:tab/>
        <w:tab/>
        <w:t>£    200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Street Furniture: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Clock on village school owned by PC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(from manual to electric in (2008)</w:t>
        <w:tab/>
        <w:tab/>
        <w:tab/>
        <w:t>£  6,000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Village fountain on Darley Road</w:t>
        <w:tab/>
        <w:tab/>
        <w:tab/>
        <w:tab/>
        <w:t>£  1,000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</w:t>
        <w:tab/>
        <w:t>Yorkshire Stone Bus Shelter  (1961)</w:t>
        <w:tab/>
        <w:tab/>
        <w:t>£  3,500</w:t>
      </w:r>
    </w:p>
    <w:p>
      <w:pPr>
        <w:pStyle w:val="Normal"/>
        <w:rPr/>
      </w:pPr>
      <w:r>
        <w:rPr>
          <w:sz w:val="32"/>
          <w:szCs w:val="32"/>
        </w:rPr>
        <w:t>4</w:t>
        <w:tab/>
        <w:t>Bench Seats – different sizes</w:t>
        <w:tab/>
        <w:tab/>
        <w:tab/>
        <w:t>£  3,000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4</w:t>
        <w:tab/>
        <w:t>Stone Birstwith name signs</w:t>
        <w:tab/>
      </w:r>
      <w:r>
        <w:rPr>
          <w:sz w:val="32"/>
          <w:szCs w:val="32"/>
        </w:rPr>
        <w:t>at</w:t>
      </w:r>
      <w:r>
        <w:rPr>
          <w:sz w:val="32"/>
          <w:szCs w:val="32"/>
        </w:rPr>
        <w:tab/>
        <w:tab/>
        <w:tab/>
        <w:t>£  2,000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Hampsthwaite Lane, Darley Rd,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ab/>
        <w:t xml:space="preserve"> Clint Bank &amp; Back Road</w:t>
      </w:r>
    </w:p>
    <w:p>
      <w:pPr>
        <w:pStyle w:val="Normal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1</w:t>
        <w:tab/>
        <w:t>Telephone Kiosk purchased by PC</w:t>
        <w:tab/>
        <w:tab/>
        <w:t>£ 1,000</w:t>
      </w:r>
    </w:p>
    <w:p>
      <w:pPr>
        <w:pStyle w:val="Normal"/>
        <w:rPr/>
      </w:pPr>
      <w:r>
        <w:rPr>
          <w:sz w:val="32"/>
          <w:szCs w:val="32"/>
        </w:rPr>
        <w:tab/>
      </w:r>
      <w:r>
        <w:rPr>
          <w:sz w:val="32"/>
          <w:szCs w:val="32"/>
        </w:rPr>
        <w:t>f</w:t>
      </w:r>
      <w:r>
        <w:rPr>
          <w:sz w:val="32"/>
          <w:szCs w:val="32"/>
        </w:rPr>
        <w:t>rom BT – Collin Bank</w:t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32"/>
          <w:szCs w:val="32"/>
        </w:rPr>
        <w:t>2</w:t>
        <w:tab/>
        <w:t xml:space="preserve">Notice Boards </w:t>
      </w:r>
      <w:r>
        <w:rPr>
          <w:sz w:val="32"/>
          <w:szCs w:val="32"/>
        </w:rPr>
        <w:t>1 at s</w:t>
      </w:r>
      <w:r>
        <w:rPr>
          <w:sz w:val="32"/>
          <w:szCs w:val="32"/>
        </w:rPr>
        <w:t xml:space="preserve">lip </w:t>
      </w:r>
      <w:r>
        <w:rPr>
          <w:sz w:val="32"/>
          <w:szCs w:val="32"/>
        </w:rPr>
        <w:t xml:space="preserve">road </w:t>
      </w:r>
      <w:r>
        <w:rPr>
          <w:sz w:val="32"/>
          <w:szCs w:val="32"/>
        </w:rPr>
        <w:t>near shop</w:t>
      </w:r>
    </w:p>
    <w:p>
      <w:pPr>
        <w:pStyle w:val="Normal"/>
        <w:rPr/>
      </w:pPr>
      <w:r>
        <w:rPr>
          <w:sz w:val="32"/>
          <w:szCs w:val="32"/>
        </w:rPr>
        <w:tab/>
      </w:r>
      <w:r>
        <w:rPr>
          <w:sz w:val="32"/>
          <w:szCs w:val="32"/>
        </w:rPr>
        <w:t>and the other at Broomfield</w:t>
      </w:r>
      <w:r>
        <w:rPr>
          <w:sz w:val="32"/>
          <w:szCs w:val="32"/>
        </w:rPr>
        <w:tab/>
        <w:tab/>
        <w:tab/>
        <w:tab/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Gates and fences around playground</w:t>
        <w:tab/>
        <w:tab/>
        <w:tab/>
        <w:t>£  4,900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Wreaks Road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Playground Equipment and bases</w:t>
        <w:tab/>
        <w:tab/>
        <w:tab/>
        <w:tab/>
        <w:t>£32,000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Wreaks Road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Other Surfaces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>
          <w:sz w:val="32"/>
          <w:szCs w:val="32"/>
        </w:rPr>
        <w:t>Base for garage</w:t>
        <w:tab/>
        <w:t>- at Broomfield</w:t>
        <w:tab/>
        <w:tab/>
        <w:tab/>
        <w:tab/>
        <w:t>£   150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>
          <w:sz w:val="32"/>
          <w:szCs w:val="32"/>
        </w:rPr>
        <w:t>Bus shelter base</w:t>
        <w:tab/>
        <w:tab/>
        <w:tab/>
        <w:tab/>
        <w:tab/>
        <w:tab/>
        <w:tab/>
        <w:t>£   550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Nr Post Office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4 plinths for bench seats </w:t>
      </w:r>
      <w:r>
        <w:rPr>
          <w:sz w:val="32"/>
          <w:szCs w:val="32"/>
        </w:rPr>
        <w:t>at</w:t>
      </w:r>
      <w:r>
        <w:rPr>
          <w:sz w:val="32"/>
          <w:szCs w:val="32"/>
        </w:rPr>
        <w:tab/>
        <w:tab/>
        <w:tab/>
        <w:tab/>
        <w:tab/>
        <w:t>£1,500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Elton Top, Elton Bank, Opp Village Green,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Bottom Lackon Bank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4 plinths for Birstwith village signs</w:t>
        <w:tab/>
        <w:tab/>
        <w:tab/>
        <w:t>£1,500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Hampsthwaite Lane, Darley Rd,  Clint Bank,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Back Road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Office Equipment</w:t>
      </w:r>
    </w:p>
    <w:p>
      <w:pPr>
        <w:pStyle w:val="Normal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Computer &amp; Printer </w:t>
      </w:r>
      <w:r>
        <w:rPr>
          <w:sz w:val="32"/>
          <w:szCs w:val="32"/>
        </w:rPr>
        <w:t>at</w:t>
      </w:r>
      <w:r>
        <w:rPr>
          <w:sz w:val="32"/>
          <w:szCs w:val="32"/>
        </w:rPr>
        <w:tab/>
        <w:tab/>
        <w:tab/>
        <w:tab/>
        <w:tab/>
        <w:tab/>
        <w:t>£450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Clerks Home</w:t>
      </w:r>
    </w:p>
    <w:p>
      <w:pPr>
        <w:pStyle w:val="Normal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/>
      <w:jc w:val="left"/>
    </w:pPr>
    <w:rPr>
      <w:rFonts w:ascii="Times New Roman" w:hAnsi="Times New Roman" w:eastAsia="Calibri" w:cs="Times New Roman" w:eastAsiaTheme="minorHAnsi"/>
      <w:color w:val="00000A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317db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317d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LibreOffice/5.2.5.1$Windows_X86_64 LibreOffice_project/0312e1a284a7d50ca85a365c316c7abbf20a4d22</Application>
  <Pages>2</Pages>
  <Words>186</Words>
  <Characters>902</Characters>
  <CharactersWithSpaces>1145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2017-09-04T12:55:00Z</dcterms:created>
  <dc:creator>Jennifer Worsnop</dc:creator>
  <dc:description/>
  <dc:language>en-GB</dc:language>
  <cp:lastModifiedBy/>
  <cp:lastPrinted>2017-09-04T12:54:00Z</cp:lastPrinted>
  <dcterms:modified xsi:type="dcterms:W3CDTF">2017-09-10T14:21:50Z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